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886CA5" w:rsidRDefault="00386850" w:rsidP="00886CA5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886CA5" w:rsidRPr="00386850" w:rsidRDefault="00886CA5" w:rsidP="00886CA5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386850" w:rsidRPr="00386850" w:rsidRDefault="00386850" w:rsidP="00E1672A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</w:t>
      </w:r>
      <w:r w:rsidR="00E1672A">
        <w:rPr>
          <w:sz w:val="18"/>
          <w:szCs w:val="18"/>
        </w:rPr>
        <w:t xml:space="preserve">à la concurrence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E1672A">
        <w:rPr>
          <w:rFonts w:ascii="Arial Black" w:hAnsi="Arial Black"/>
          <w:sz w:val="18"/>
          <w:szCs w:val="18"/>
        </w:rPr>
        <w:t>43</w:t>
      </w:r>
      <w:r>
        <w:rPr>
          <w:rFonts w:ascii="Arial Black" w:hAnsi="Arial Black"/>
          <w:sz w:val="18"/>
          <w:szCs w:val="18"/>
        </w:rPr>
        <w:t xml:space="preserve">/CS/2019 du </w:t>
      </w:r>
      <w:r w:rsidR="00E1672A">
        <w:rPr>
          <w:rFonts w:ascii="Arial Black" w:hAnsi="Arial Black"/>
          <w:sz w:val="18"/>
          <w:szCs w:val="18"/>
        </w:rPr>
        <w:t>14</w:t>
      </w:r>
      <w:r w:rsidR="00401202">
        <w:rPr>
          <w:rFonts w:ascii="Arial Black" w:hAnsi="Arial Black"/>
          <w:sz w:val="18"/>
          <w:szCs w:val="18"/>
        </w:rPr>
        <w:t>/</w:t>
      </w:r>
      <w:r w:rsidR="00E1672A">
        <w:rPr>
          <w:rFonts w:ascii="Arial Black" w:hAnsi="Arial Black"/>
          <w:sz w:val="18"/>
          <w:szCs w:val="18"/>
        </w:rPr>
        <w:t>01</w:t>
      </w:r>
      <w:r w:rsidR="00401202">
        <w:rPr>
          <w:rFonts w:ascii="Arial Black" w:hAnsi="Arial Black"/>
          <w:sz w:val="18"/>
          <w:szCs w:val="18"/>
        </w:rPr>
        <w:t>/20</w:t>
      </w:r>
      <w:r w:rsidR="00E1672A">
        <w:rPr>
          <w:rFonts w:ascii="Arial Black" w:hAnsi="Arial Black"/>
          <w:sz w:val="18"/>
          <w:szCs w:val="18"/>
        </w:rPr>
        <w:t>20</w:t>
      </w:r>
      <w:r w:rsidR="00FD5A55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 à </w:t>
      </w:r>
      <w:r w:rsidR="00401202">
        <w:rPr>
          <w:rFonts w:ascii="Arial Black" w:hAnsi="Arial Black"/>
          <w:sz w:val="18"/>
          <w:szCs w:val="18"/>
        </w:rPr>
        <w:t>1</w:t>
      </w:r>
      <w:r w:rsidR="00E1672A">
        <w:rPr>
          <w:rFonts w:ascii="Arial Black" w:hAnsi="Arial Black"/>
          <w:sz w:val="18"/>
          <w:szCs w:val="18"/>
        </w:rPr>
        <w:t>0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E1672A" w:rsidRDefault="00386850" w:rsidP="00CE2256">
      <w:pPr>
        <w:spacing w:line="276" w:lineRule="auto"/>
        <w:jc w:val="both"/>
        <w:rPr>
          <w:b/>
          <w:bCs/>
        </w:rPr>
      </w:pPr>
      <w:r w:rsidRPr="00E1672A">
        <w:rPr>
          <w:b/>
          <w:bCs/>
          <w:sz w:val="18"/>
          <w:szCs w:val="18"/>
        </w:rPr>
        <w:t>O</w:t>
      </w:r>
      <w:r w:rsidRPr="00E1672A">
        <w:rPr>
          <w:sz w:val="18"/>
          <w:szCs w:val="18"/>
        </w:rPr>
        <w:t xml:space="preserve">bjet du </w:t>
      </w:r>
      <w:r w:rsidR="00CE2256">
        <w:rPr>
          <w:sz w:val="18"/>
          <w:szCs w:val="18"/>
        </w:rPr>
        <w:t>contrat</w:t>
      </w:r>
      <w:r w:rsidRPr="00E1672A">
        <w:rPr>
          <w:sz w:val="18"/>
          <w:szCs w:val="18"/>
        </w:rPr>
        <w:t> :</w:t>
      </w:r>
      <w:r w:rsidRPr="00EB12FE">
        <w:t xml:space="preserve"> </w:t>
      </w:r>
      <w:r w:rsidR="00E1672A" w:rsidRPr="00E1672A">
        <w:rPr>
          <w:b/>
          <w:bCs/>
        </w:rPr>
        <w:t>La gestion déléguée du service public des déchets ménagers et assimilés aux arrondissements BETTANA ET HSSAIN</w:t>
      </w:r>
      <w:r w:rsidR="0051310F">
        <w:rPr>
          <w:b/>
          <w:bCs/>
        </w:rPr>
        <w:t>.</w:t>
      </w:r>
    </w:p>
    <w:p w:rsidR="00E1672A" w:rsidRPr="00E1672A" w:rsidRDefault="00E1672A" w:rsidP="00E1672A">
      <w:pPr>
        <w:spacing w:line="276" w:lineRule="auto"/>
        <w:jc w:val="both"/>
        <w:rPr>
          <w:b/>
          <w:bCs/>
          <w:sz w:val="8"/>
          <w:szCs w:val="8"/>
        </w:rPr>
      </w:pPr>
    </w:p>
    <w:p w:rsidR="00000E2B" w:rsidRPr="00160832" w:rsidRDefault="00000E2B" w:rsidP="00CE2256">
      <w:pPr>
        <w:pStyle w:val="CorpsdetexteCambria"/>
        <w:rPr>
          <w:color w:val="FF0000"/>
        </w:rPr>
      </w:pPr>
      <w:r w:rsidRPr="00160832">
        <w:rPr>
          <w:color w:val="FF0000"/>
        </w:rPr>
        <w:t xml:space="preserve">Passé en application des dispositions de l’art 5 du Dahir n°I-06-15 moharrem 1427(14 février 2006) portant promulgation de la loi n°54-05 relative à la gestion déléguée des services publics, avec une entreprise ou un groupement d’entreprises un contrat de gestion déléguée du  service public des  déchets ménagers et assimilés ( Collecte et Nettoiement ), sur une période de </w:t>
      </w:r>
      <w:r w:rsidR="00CE2256">
        <w:rPr>
          <w:color w:val="FF0000"/>
        </w:rPr>
        <w:t>7</w:t>
      </w:r>
      <w:r w:rsidRPr="00160832">
        <w:rPr>
          <w:color w:val="FF0000"/>
        </w:rPr>
        <w:t xml:space="preserve"> ans. 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E2256" w:rsidRDefault="00CE2256" w:rsidP="00CE2256">
      <w:pPr>
        <w:jc w:val="both"/>
        <w:rPr>
          <w:rFonts w:ascii="Arial Black" w:hAnsi="Arial Black"/>
          <w:sz w:val="18"/>
          <w:szCs w:val="18"/>
        </w:rPr>
      </w:pPr>
      <w:r w:rsidRPr="00CE2256">
        <w:rPr>
          <w:b/>
          <w:bCs/>
          <w:sz w:val="18"/>
          <w:szCs w:val="18"/>
        </w:rPr>
        <w:t>A</w:t>
      </w:r>
      <w:r w:rsidRPr="00CE2256">
        <w:rPr>
          <w:sz w:val="18"/>
          <w:szCs w:val="18"/>
        </w:rPr>
        <w:t xml:space="preserve">pple d’offres à la concurrence </w:t>
      </w:r>
      <w:r w:rsidRPr="00CE2256">
        <w:rPr>
          <w:b/>
          <w:bCs/>
          <w:sz w:val="20"/>
          <w:szCs w:val="20"/>
        </w:rPr>
        <w:t>N</w:t>
      </w:r>
      <w:r w:rsidRPr="00CE2256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CE2256">
        <w:rPr>
          <w:rFonts w:ascii="Arial Black" w:hAnsi="Arial Black"/>
          <w:sz w:val="20"/>
          <w:szCs w:val="20"/>
          <w:lang w:bidi="ar-MA"/>
        </w:rPr>
        <w:t xml:space="preserve"> </w:t>
      </w:r>
      <w:r w:rsidRPr="00CE2256">
        <w:rPr>
          <w:rFonts w:ascii="Arial Black" w:hAnsi="Arial Black"/>
          <w:b/>
          <w:bCs/>
          <w:sz w:val="20"/>
          <w:szCs w:val="20"/>
        </w:rPr>
        <w:t>:</w:t>
      </w:r>
      <w:r w:rsidRPr="00CE2256">
        <w:rPr>
          <w:rFonts w:ascii="Arial Black" w:hAnsi="Arial Black"/>
          <w:sz w:val="18"/>
          <w:szCs w:val="18"/>
        </w:rPr>
        <w:t xml:space="preserve"> 43/CS/2019 du 14/01/2020  à 10 heures </w:t>
      </w:r>
    </w:p>
    <w:p w:rsidR="0051310F" w:rsidRPr="0051310F" w:rsidRDefault="0051310F" w:rsidP="00CE2256">
      <w:pPr>
        <w:jc w:val="both"/>
        <w:rPr>
          <w:rFonts w:ascii="Arial Black" w:hAnsi="Arial Black"/>
          <w:sz w:val="6"/>
          <w:szCs w:val="6"/>
        </w:rPr>
      </w:pPr>
    </w:p>
    <w:p w:rsidR="00CE2256" w:rsidRDefault="00CE2256" w:rsidP="00CE2256">
      <w:pPr>
        <w:spacing w:line="276" w:lineRule="auto"/>
        <w:jc w:val="both"/>
        <w:rPr>
          <w:b/>
          <w:bCs/>
        </w:rPr>
      </w:pPr>
      <w:r w:rsidRPr="00CE2256">
        <w:rPr>
          <w:b/>
          <w:bCs/>
          <w:sz w:val="18"/>
          <w:szCs w:val="18"/>
        </w:rPr>
        <w:t>O</w:t>
      </w:r>
      <w:r w:rsidRPr="00CE2256">
        <w:rPr>
          <w:sz w:val="18"/>
          <w:szCs w:val="18"/>
        </w:rPr>
        <w:t>bjet du contrat :</w:t>
      </w:r>
      <w:r w:rsidRPr="00EB12FE">
        <w:t xml:space="preserve"> </w:t>
      </w:r>
      <w:r w:rsidRPr="00CE2256">
        <w:rPr>
          <w:b/>
          <w:bCs/>
        </w:rPr>
        <w:t xml:space="preserve">La gestion déléguée du service public des déchets ménagers et assimilés aux </w:t>
      </w:r>
    </w:p>
    <w:p w:rsidR="00CE2256" w:rsidRDefault="00CE2256" w:rsidP="00CE2256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                     </w:t>
      </w:r>
      <w:proofErr w:type="gramStart"/>
      <w:r w:rsidRPr="00CE2256">
        <w:rPr>
          <w:b/>
          <w:bCs/>
        </w:rPr>
        <w:t>arrondissements</w:t>
      </w:r>
      <w:proofErr w:type="gramEnd"/>
      <w:r w:rsidRPr="00CE2256">
        <w:rPr>
          <w:b/>
          <w:bCs/>
        </w:rPr>
        <w:t xml:space="preserve"> BETTANA ET HSSAIN</w:t>
      </w:r>
      <w:r w:rsidR="0051310F">
        <w:rPr>
          <w:b/>
          <w:bCs/>
        </w:rPr>
        <w:t>.</w:t>
      </w:r>
    </w:p>
    <w:p w:rsidR="0051310F" w:rsidRPr="00CE2256" w:rsidRDefault="0051310F" w:rsidP="00CE2256">
      <w:pPr>
        <w:spacing w:line="276" w:lineRule="auto"/>
        <w:jc w:val="both"/>
      </w:pPr>
    </w:p>
    <w:p w:rsidR="00386850" w:rsidRPr="002E4011" w:rsidRDefault="00386850" w:rsidP="002E4011">
      <w:pPr>
        <w:pStyle w:val="Paragraphedeliste"/>
        <w:numPr>
          <w:ilvl w:val="0"/>
          <w:numId w:val="6"/>
        </w:numPr>
        <w:tabs>
          <w:tab w:val="left" w:pos="1180"/>
        </w:tabs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2E4011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5C6E" w:rsidRDefault="00386850" w:rsidP="00386850">
      <w:pPr>
        <w:rPr>
          <w:sz w:val="18"/>
          <w:szCs w:val="18"/>
          <w:rtl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sz w:val="18"/>
          <w:szCs w:val="18"/>
        </w:rPr>
        <w:t>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2E4011">
      <w:pPr>
        <w:ind w:left="540"/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8E468C" w:rsidRDefault="00386850" w:rsidP="00401202">
      <w:pPr>
        <w:ind w:left="360"/>
        <w:jc w:val="both"/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8E468C" w:rsidSect="00CE225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AA0038B6"/>
    <w:lvl w:ilvl="0" w:tplc="FF3A1D02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0E950E85"/>
    <w:multiLevelType w:val="hybridMultilevel"/>
    <w:tmpl w:val="6ABE67C4"/>
    <w:lvl w:ilvl="0" w:tplc="490E168C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47584113"/>
    <w:multiLevelType w:val="hybridMultilevel"/>
    <w:tmpl w:val="64E2933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00E2B"/>
    <w:rsid w:val="00040C82"/>
    <w:rsid w:val="000469A7"/>
    <w:rsid w:val="00080CEE"/>
    <w:rsid w:val="000C6FA8"/>
    <w:rsid w:val="000D1C5F"/>
    <w:rsid w:val="000D1F7D"/>
    <w:rsid w:val="0016615E"/>
    <w:rsid w:val="001F6108"/>
    <w:rsid w:val="002221E6"/>
    <w:rsid w:val="002255E1"/>
    <w:rsid w:val="00247AB4"/>
    <w:rsid w:val="0029347C"/>
    <w:rsid w:val="002A3287"/>
    <w:rsid w:val="002B4759"/>
    <w:rsid w:val="002E1075"/>
    <w:rsid w:val="002E1092"/>
    <w:rsid w:val="002E1568"/>
    <w:rsid w:val="002E4011"/>
    <w:rsid w:val="003035B5"/>
    <w:rsid w:val="00320405"/>
    <w:rsid w:val="0035132F"/>
    <w:rsid w:val="00383272"/>
    <w:rsid w:val="00383805"/>
    <w:rsid w:val="00385C6E"/>
    <w:rsid w:val="00386850"/>
    <w:rsid w:val="003A5143"/>
    <w:rsid w:val="003B4B26"/>
    <w:rsid w:val="003C28C0"/>
    <w:rsid w:val="003C6F0D"/>
    <w:rsid w:val="003E333D"/>
    <w:rsid w:val="00401202"/>
    <w:rsid w:val="00445B86"/>
    <w:rsid w:val="00477E8A"/>
    <w:rsid w:val="00490E47"/>
    <w:rsid w:val="00493FE6"/>
    <w:rsid w:val="004B6699"/>
    <w:rsid w:val="004D743E"/>
    <w:rsid w:val="00511FCB"/>
    <w:rsid w:val="0051310F"/>
    <w:rsid w:val="00594A8F"/>
    <w:rsid w:val="005B4DDA"/>
    <w:rsid w:val="0067705B"/>
    <w:rsid w:val="006934F1"/>
    <w:rsid w:val="006A310C"/>
    <w:rsid w:val="006A63C6"/>
    <w:rsid w:val="006C0968"/>
    <w:rsid w:val="00703544"/>
    <w:rsid w:val="00726C42"/>
    <w:rsid w:val="0076385C"/>
    <w:rsid w:val="007C632A"/>
    <w:rsid w:val="007D271F"/>
    <w:rsid w:val="00845558"/>
    <w:rsid w:val="00886CA5"/>
    <w:rsid w:val="008D3F42"/>
    <w:rsid w:val="008F5C4D"/>
    <w:rsid w:val="009010E7"/>
    <w:rsid w:val="00926D82"/>
    <w:rsid w:val="00935BE8"/>
    <w:rsid w:val="00952BE6"/>
    <w:rsid w:val="00981345"/>
    <w:rsid w:val="00982AB2"/>
    <w:rsid w:val="009C6EEB"/>
    <w:rsid w:val="00A81A22"/>
    <w:rsid w:val="00A93B5C"/>
    <w:rsid w:val="00AA4674"/>
    <w:rsid w:val="00AD51FA"/>
    <w:rsid w:val="00B0032B"/>
    <w:rsid w:val="00C33857"/>
    <w:rsid w:val="00C8723C"/>
    <w:rsid w:val="00C90E29"/>
    <w:rsid w:val="00CC1F72"/>
    <w:rsid w:val="00CE2256"/>
    <w:rsid w:val="00CE7426"/>
    <w:rsid w:val="00CF7236"/>
    <w:rsid w:val="00DD742A"/>
    <w:rsid w:val="00DE26B7"/>
    <w:rsid w:val="00DE51A1"/>
    <w:rsid w:val="00E1672A"/>
    <w:rsid w:val="00EA408B"/>
    <w:rsid w:val="00EC4ACA"/>
    <w:rsid w:val="00F21DAE"/>
    <w:rsid w:val="00F24345"/>
    <w:rsid w:val="00F26887"/>
    <w:rsid w:val="00F36CDF"/>
    <w:rsid w:val="00F65388"/>
    <w:rsid w:val="00FB0869"/>
    <w:rsid w:val="00FB28D1"/>
    <w:rsid w:val="00FC6798"/>
    <w:rsid w:val="00FD5A55"/>
    <w:rsid w:val="00FE2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4011"/>
    <w:pPr>
      <w:ind w:left="720"/>
      <w:contextualSpacing/>
    </w:pPr>
  </w:style>
  <w:style w:type="paragraph" w:customStyle="1" w:styleId="CorpsdetexteCambria">
    <w:name w:val="Corps de texte Cambria"/>
    <w:basedOn w:val="Corpsdetexte"/>
    <w:link w:val="CorpsdetexteCambriaCar"/>
    <w:autoRedefine/>
    <w:rsid w:val="00000E2B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spacing w:before="120" w:after="80" w:line="264" w:lineRule="auto"/>
      <w:jc w:val="both"/>
    </w:pPr>
    <w:rPr>
      <w:rFonts w:ascii="Cambria" w:hAnsi="Cambria"/>
      <w:sz w:val="23"/>
      <w:szCs w:val="21"/>
      <w:u w:val="single"/>
    </w:rPr>
  </w:style>
  <w:style w:type="character" w:customStyle="1" w:styleId="CorpsdetexteCambriaCar">
    <w:name w:val="Corps de texte Cambria Car"/>
    <w:link w:val="CorpsdetexteCambria"/>
    <w:rsid w:val="00000E2B"/>
    <w:rPr>
      <w:rFonts w:ascii="Cambria" w:eastAsia="Times New Roman" w:hAnsi="Cambria" w:cs="Times New Roman"/>
      <w:sz w:val="23"/>
      <w:szCs w:val="21"/>
      <w:u w:val="single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00E2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00E2B"/>
    <w:rPr>
      <w:rFonts w:eastAsia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1219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budget7</cp:lastModifiedBy>
  <cp:revision>26</cp:revision>
  <cp:lastPrinted>2019-09-02T10:00:00Z</cp:lastPrinted>
  <dcterms:created xsi:type="dcterms:W3CDTF">2019-02-20T10:02:00Z</dcterms:created>
  <dcterms:modified xsi:type="dcterms:W3CDTF">2019-11-28T10:27:00Z</dcterms:modified>
</cp:coreProperties>
</file>